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60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tabs>
          <w:tab w:val="left" w:pos="6060"/>
        </w:tabs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6060"/>
        </w:tabs>
        <w:jc w:val="center"/>
        <w:rPr>
          <w:rFonts w:ascii="宋体" w:hAnsi="宋体"/>
          <w:spacing w:val="-8"/>
          <w:sz w:val="44"/>
          <w:szCs w:val="44"/>
        </w:rPr>
      </w:pPr>
      <w:r>
        <w:rPr>
          <w:rFonts w:hint="eastAsia" w:ascii="宋体" w:hAnsi="宋体"/>
          <w:spacing w:val="-8"/>
          <w:sz w:val="44"/>
          <w:szCs w:val="44"/>
        </w:rPr>
        <w:t>20</w:t>
      </w:r>
      <w:r>
        <w:rPr>
          <w:rFonts w:hint="eastAsia" w:ascii="宋体" w:hAnsi="宋体"/>
          <w:spacing w:val="-8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spacing w:val="-8"/>
          <w:sz w:val="44"/>
          <w:szCs w:val="44"/>
        </w:rPr>
        <w:t>年度正高级会计师评审面试时间安排表</w:t>
      </w:r>
    </w:p>
    <w:p>
      <w:pPr>
        <w:tabs>
          <w:tab w:val="left" w:pos="6060"/>
        </w:tabs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szCs w:val="32"/>
        </w:rPr>
        <w:t>日下午</w:t>
      </w:r>
    </w:p>
    <w:tbl>
      <w:tblPr>
        <w:tblStyle w:val="6"/>
        <w:tblW w:w="8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4"/>
        <w:gridCol w:w="207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到场时间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到场时间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14:30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陈叔军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14:30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李义平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15:00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李海鸥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15:00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徐秋萍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15:30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黄坚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15:30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葛继红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陈紫玉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</w:p>
    <w:p>
      <w:pPr>
        <w:tabs>
          <w:tab w:val="left" w:pos="6060"/>
        </w:tabs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sz w:val="44"/>
          <w:szCs w:val="44"/>
        </w:rPr>
        <w:t>年度高级会计师评审面试时间安排表</w:t>
      </w:r>
    </w:p>
    <w:p>
      <w:pPr>
        <w:tabs>
          <w:tab w:val="left" w:pos="6060"/>
        </w:tabs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时间：202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6"/>
        <w:tblW w:w="94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42"/>
        <w:gridCol w:w="1233"/>
        <w:gridCol w:w="1843"/>
        <w:gridCol w:w="1177"/>
        <w:gridCol w:w="1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到场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到场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到场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时间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曾智海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付新宇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黄婵娜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陈芙蓉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陈剑帮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陈雪妹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陈敏怡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池国利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范晓娜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丁永年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冯丽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高亚明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曾瑜芳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陈巧琴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陈宇晖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曾庆财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陈小华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房素芝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曹美丽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曹永强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雷昱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蔡娟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陈闹兴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窦艳玲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高源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侯莉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蒋艺芳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安转玲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蔡海燕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曹国启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白志强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曾健民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党哲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曾银柱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杜云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贺建雄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曹会娟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陈焕盛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邓海云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陈川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陈捷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程作杨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林俊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刘碧海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刘魁壮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李苑群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刘建明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罗金兰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褚洪生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段接平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郭海辉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古曲花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何昱桦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贾伊娜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贺斌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黄建欢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黎萌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李伟业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廖彩虹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刘彬元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江坚鹏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梁小英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廖小芸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林明达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麻鹏志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龚文波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孔满菊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李克健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景雄伟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李京倍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邓琳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黄宁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江金秀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胡晓娇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李程程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林晓辉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黄维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江洋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蒋清华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方苹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郭冬敏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况艳青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邓天金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李红云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李文霞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麦东平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毛丽鸿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9:40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梅辉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罗静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王亚琼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胡平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李春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姜晓丹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蒋蔚兰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廖国平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彭荣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谭彬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唐守朋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刘虎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罗旺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孟宁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彭皓玲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王小菊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王一玎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李琼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李双玲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李小琴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李伟芳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刘树红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牟瑞渊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厉娜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廖瑜丽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林沛榕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刘建锐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刘婷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乔伟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梁艳霞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刘谢军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卢仙明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利家宇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刘怀建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马凤臣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刘海丽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柳俊俊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龙冲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王丞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王园程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10:30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熊传刚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伍新建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姚意帆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余其燕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彭丽娟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徐瑛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薛海明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林伟凤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牟锐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史婷婷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彭小华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乔兵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万伶俐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王律桃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夏良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王晓燕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喻宛春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王志坚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吴理让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谢儒雄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李晓敏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连小芸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刘靖乾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石立刚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谭继芳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王妙丽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刘畅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刘文忠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邵学高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唐明珠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屠姗姗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肖璇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吕成业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马增彩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汪珍爱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宋俊剑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孙莉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孙正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谭辉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王花平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熊平津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闫丽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14:00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余秀春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张欣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周佳文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易遵勤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于萍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余国华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孙遥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伍丽梅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肖越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吴锦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徐尧磊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张先永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夏斯昱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严蓉蓉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阳君华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袁晶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翟志鹏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许巧燕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杨啼侠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刘利娟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孙明辉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王改利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徐翔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许旭波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杨毅奔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王崇勇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吴小琴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谢霄单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肖艳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杨兵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张茂林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徐军华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万利环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谢爱如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谢敏华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文迪山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武晓晨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张桥莲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张美红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14:40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赵宏伟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朱恺莹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卓婕兰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张素伟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周超胜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朱何丹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张辉峰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周颖慧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赵彬淳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周军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朱继超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杨伟贤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姚静仪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赵慧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赵天星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郑雪琴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郑剑龙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郑丽群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郑赛玲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王少卿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余向进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张艳红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张长亮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周少媚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庄建秀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徐宁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姚革新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朱守力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赵萍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周晓波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朱晓东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张宇鑫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郑维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朱碧云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姚治书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张瑞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周晓玉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张世强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周海洋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郑嵘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</w:rPr>
              <w:t>周敏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</w:p>
    <w:p/>
    <w:p/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fldChar w:fldCharType="end"/>
    </w:r>
  </w:p>
  <w:p>
    <w:pPr>
      <w:pStyle w:val="2"/>
      <w:ind w:right="360" w:firstLine="360"/>
    </w:pPr>
  </w:p>
  <w:p>
    <w:r>
      <w:pict>
        <v:shape id="_x0000_s2052" o:spid="_x0000_s2052" o:spt="136" type="#_x0000_t136" style="position:absolute;left:0pt;height:35pt;width:420pt;mso-position-horizontal:center;mso-position-horizontal-relative:page;mso-position-vertical:center;mso-position-vertical-relative:page;z-index:251660288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t" xscale="f" string="sztanxh 2021-05-19 17:09:27" style="font-family:Arial;font-size:36pt;v-text-align:center;"/>
        </v:shape>
      </w:pict>
    </w:r>
  </w:p>
  <w:p>
    <w:r>
      <w:pict>
        <v:shape id="_x0000_s2053" o:spid="_x0000_s2053" o:spt="136" type="#_x0000_t136" style="position:absolute;left:0pt;height:35pt;width:420pt;mso-position-horizontal:center;mso-position-horizontal-relative:page;mso-position-vertical:center;mso-position-vertical-relative:page;rotation:-2621440f;z-index:251661312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t" xscale="f" string="szshirj 2021-05-21 14:38:47" style="font-family:Arial;font-size:36pt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35pt;width:420pt;mso-position-horizontal:center;mso-position-horizontal-relative:page;mso-position-vertical:center;mso-position-vertical-relative:page;z-index:251663360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shape="t" fitpath="t" trim="t" xscale="f" string="sztanxh 2021-05-19 17:09:27" style="font-family:Arial;font-size:36pt;v-text-align:center;"/>
        </v:shape>
      </w:pict>
    </w:r>
  </w:p>
  <w:p>
    <w:r>
      <w:pict>
        <v:shape id="_x0000_s2051" o:spid="_x0000_s2051" o:spt="136" type="#_x0000_t136" style="position:absolute;left:0pt;height:35pt;width:420pt;mso-position-horizontal:center;mso-position-horizontal-relative:page;mso-position-vertical:center;mso-position-vertical-relative:page;rotation:-2621440f;z-index:251659264;mso-width-relative:page;mso-height-relative:page;" fillcolor="#E0E0E0" filled="t" stroked="t" coordsize="21600,21600">
          <v:path/>
          <v:fill on="t" focussize="0,0"/>
          <v:stroke color="#E0E0E0"/>
          <v:imagedata o:title=""/>
          <o:lock v:ext="edit"/>
          <v:textpath on="t" fitpath="t" trim="t" xscale="f" string="szshirj 2021-05-21 14:38:47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361DDB"/>
    <w:rsid w:val="2DE225AF"/>
    <w:rsid w:val="448C764E"/>
    <w:rsid w:val="55887904"/>
    <w:rsid w:val="6CC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2021-05-20T05:18:00Z</dcterms:created>
  <dc:creator>Administrator</dc:creator>
  <cp:lastModifiedBy>R.</cp:lastModifiedBy>
  <dcterms:modified xsi:type="dcterms:W3CDTF">2021-05-21T07:15:16Z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